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E599" w14:textId="678F252E" w:rsidR="00E419BB" w:rsidRPr="00851CCD" w:rsidRDefault="00E419BB" w:rsidP="00851CCD">
      <w:pPr>
        <w:spacing w:after="200" w:line="300" w:lineRule="auto"/>
        <w:jc w:val="center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hAnsiTheme="majorHAnsi" w:cstheme="majorHAnsi"/>
          <w:b/>
          <w:caps/>
          <w:sz w:val="20"/>
          <w:szCs w:val="20"/>
        </w:rPr>
        <w:t>Príloha č. 2 - Formulár prr odstúpenie od zmluvy</w:t>
      </w:r>
    </w:p>
    <w:p w14:paraId="7FF1D593" w14:textId="6A112192" w:rsidR="00E419BB" w:rsidRDefault="00E419BB" w:rsidP="00E419BB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Adresát:  PROHELM spol. s r.</w:t>
      </w:r>
      <w:r w:rsidR="00281057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o.,</w:t>
      </w:r>
      <w:r w:rsidR="00281057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Sibírska 39 ,080 01 Prešov</w:t>
      </w:r>
      <w:r>
        <w:rPr>
          <w:rFonts w:asciiTheme="majorHAnsi" w:hAnsiTheme="majorHAnsi" w:cstheme="majorHAnsi"/>
          <w:b/>
          <w:bCs/>
          <w:sz w:val="20"/>
          <w:szCs w:val="20"/>
        </w:rPr>
        <w:t>.</w:t>
      </w:r>
      <w:r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</w:t>
      </w:r>
    </w:p>
    <w:p w14:paraId="7B9B750A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Týmto vyhlasujem, že v súlade so zákonom č. 102/2014 Z. z. </w:t>
      </w:r>
      <w:r>
        <w:rPr>
          <w:rFonts w:asciiTheme="majorHAnsi" w:hAnsiTheme="majorHAnsi" w:cstheme="majorHAnsi"/>
          <w:sz w:val="20"/>
          <w:szCs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Ind w:w="0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E419BB" w14:paraId="3775AA0D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FE97" w14:textId="7BD700D4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Meno a priezvisko/ Názov 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75F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7E00E34B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397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A8A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68F89A00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BB6C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56D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3005407B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D3B4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494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10B0B43B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89CC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C27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23830641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E9D0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B1B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404CE2F7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06F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vraciam (názov a kód):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4B3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42ADD59D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F2B3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Dôvod vrátenia tovaru: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61E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1BA46241" w14:textId="77777777" w:rsidTr="00E419BB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C446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BE8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5186B847" w14:textId="77777777" w:rsidTr="00E419BB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0B8B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240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8584C57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bookmarkStart w:id="0" w:name="_GoBack"/>
    </w:p>
    <w:bookmarkEnd w:id="0"/>
    <w:p w14:paraId="2E758990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6E2B18A0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Upozornenie pre spotrebiteľa: Predávajúci je podľa § 10 ods. 4 Zákon o ochrane spotrebiteľa </w:t>
      </w:r>
      <w:r>
        <w:rPr>
          <w:rFonts w:asciiTheme="majorHAnsi" w:hAnsiTheme="majorHAnsi" w:cstheme="majorHAnsi"/>
          <w:sz w:val="20"/>
          <w:szCs w:val="20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65C9EA0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Dátum:</w:t>
      </w:r>
    </w:p>
    <w:p w14:paraId="2A3E1434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p w14:paraId="2A99CB96" w14:textId="77777777" w:rsidR="00E419BB" w:rsidRDefault="00E419BB" w:rsidP="00E419B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00AC897" w14:textId="77777777" w:rsidR="002B6E18" w:rsidRDefault="002B6E18"/>
    <w:sectPr w:rsidR="002B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2B41" w16cex:dateUtc="2022-05-30T09:38:00Z"/>
  <w16cex:commentExtensible w16cex:durableId="263F2B44" w16cex:dateUtc="2022-05-30T09:38:00Z"/>
  <w16cex:commentExtensible w16cex:durableId="263F2B47" w16cex:dateUtc="2022-05-30T09:38:00Z"/>
  <w16cex:commentExtensible w16cex:durableId="263F2B48" w16cex:dateUtc="2022-05-30T09:38:00Z"/>
  <w16cex:commentExtensible w16cex:durableId="263F2B49" w16cex:dateUtc="2022-05-30T09:38:00Z"/>
  <w16cex:commentExtensible w16cex:durableId="263F2B4A" w16cex:dateUtc="2022-05-30T09:38:00Z"/>
  <w16cex:commentExtensible w16cex:durableId="263F2B4C" w16cex:dateUtc="2022-05-30T09:38:00Z"/>
  <w16cex:commentExtensible w16cex:durableId="263F2B4D" w16cex:dateUtc="2022-05-30T09:38:00Z"/>
  <w16cex:commentExtensible w16cex:durableId="263F2B4E" w16cex:dateUtc="2022-05-30T09:38:00Z"/>
  <w16cex:commentExtensible w16cex:durableId="263F2B4F" w16cex:dateUtc="2022-05-30T09:38:00Z"/>
  <w16cex:commentExtensible w16cex:durableId="263F2B50" w16cex:dateUtc="2022-05-30T09:38:00Z"/>
  <w16cex:commentExtensible w16cex:durableId="263F2B51" w16cex:dateUtc="2022-05-30T09:38:00Z"/>
  <w16cex:commentExtensible w16cex:durableId="263F2B52" w16cex:dateUtc="2022-05-30T09:38:00Z"/>
  <w16cex:commentExtensible w16cex:durableId="263F2B53" w16cex:dateUtc="2022-05-30T09:38:00Z"/>
  <w16cex:commentExtensible w16cex:durableId="263F2B54" w16cex:dateUtc="2022-05-30T09:38:00Z"/>
  <w16cex:commentExtensible w16cex:durableId="263F2B55" w16cex:dateUtc="2022-05-30T09:38:00Z"/>
  <w16cex:commentExtensible w16cex:durableId="263F2B56" w16cex:dateUtc="2022-05-30T09:38:00Z"/>
  <w16cex:commentExtensible w16cex:durableId="263F2B57" w16cex:dateUtc="2022-05-30T09:38:00Z"/>
  <w16cex:commentExtensible w16cex:durableId="263F2B58" w16cex:dateUtc="2022-05-30T09:38:00Z"/>
  <w16cex:commentExtensible w16cex:durableId="263F2B59" w16cex:dateUtc="2022-05-30T09:38:00Z"/>
  <w16cex:commentExtensible w16cex:durableId="263F2B5A" w16cex:dateUtc="2022-05-30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7762A" w16cid:durableId="263F2B41"/>
  <w16cid:commentId w16cid:paraId="16FC5863" w16cid:durableId="264333DA"/>
  <w16cid:commentId w16cid:paraId="759D0A96" w16cid:durableId="263F2B44"/>
  <w16cid:commentId w16cid:paraId="508CB1F0" w16cid:durableId="263F2B47"/>
  <w16cid:commentId w16cid:paraId="409337A7" w16cid:durableId="263F2B48"/>
  <w16cid:commentId w16cid:paraId="6ACAD7FC" w16cid:durableId="263F2B49"/>
  <w16cid:commentId w16cid:paraId="02CCC1FB" w16cid:durableId="263F2B4A"/>
  <w16cid:commentId w16cid:paraId="24B0C83E" w16cid:durableId="263F2B4C"/>
  <w16cid:commentId w16cid:paraId="71DE9E1F" w16cid:durableId="263F2B4D"/>
  <w16cid:commentId w16cid:paraId="0464F8E3" w16cid:durableId="263F2B4E"/>
  <w16cid:commentId w16cid:paraId="30ACC60D" w16cid:durableId="263F2B4F"/>
  <w16cid:commentId w16cid:paraId="6F36B34B" w16cid:durableId="263F2B50"/>
  <w16cid:commentId w16cid:paraId="08C7DC9E" w16cid:durableId="263F2B51"/>
  <w16cid:commentId w16cid:paraId="76675D5B" w16cid:durableId="263F2B52"/>
  <w16cid:commentId w16cid:paraId="76756298" w16cid:durableId="263F2B53"/>
  <w16cid:commentId w16cid:paraId="105448D9" w16cid:durableId="263F2B54"/>
  <w16cid:commentId w16cid:paraId="0C7B6867" w16cid:durableId="263F2B55"/>
  <w16cid:commentId w16cid:paraId="7560FA67" w16cid:durableId="263F2B56"/>
  <w16cid:commentId w16cid:paraId="24732A18" w16cid:durableId="263F2B57"/>
  <w16cid:commentId w16cid:paraId="7122AB1D" w16cid:durableId="263F2B58"/>
  <w16cid:commentId w16cid:paraId="5A0B73EA" w16cid:durableId="263F2B59"/>
  <w16cid:commentId w16cid:paraId="046AC5EE" w16cid:durableId="263F2B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C6"/>
    <w:rsid w:val="00022A3B"/>
    <w:rsid w:val="0003715C"/>
    <w:rsid w:val="001A452C"/>
    <w:rsid w:val="00281057"/>
    <w:rsid w:val="002B6E18"/>
    <w:rsid w:val="002D4981"/>
    <w:rsid w:val="00324BBF"/>
    <w:rsid w:val="004511E0"/>
    <w:rsid w:val="004F5F50"/>
    <w:rsid w:val="0069531B"/>
    <w:rsid w:val="00703B69"/>
    <w:rsid w:val="00705FC2"/>
    <w:rsid w:val="007A4DB6"/>
    <w:rsid w:val="00851CCD"/>
    <w:rsid w:val="00B43247"/>
    <w:rsid w:val="00BD63C6"/>
    <w:rsid w:val="00D53FDF"/>
    <w:rsid w:val="00DC7743"/>
    <w:rsid w:val="00E419BB"/>
    <w:rsid w:val="00E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0935"/>
  <w15:chartTrackingRefBased/>
  <w15:docId w15:val="{87CE1287-84BE-4161-A21C-220AB84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9BB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419BB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19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19BB"/>
    <w:rPr>
      <w:rFonts w:ascii="Arial" w:eastAsia="Arial" w:hAnsi="Arial" w:cs="Arial"/>
      <w:sz w:val="20"/>
      <w:szCs w:val="20"/>
      <w:lang w:eastAsia="cs-CZ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419BB"/>
    <w:rPr>
      <w:rFonts w:ascii="Cambria" w:hAnsi="Cambria"/>
      <w:color w:val="000000" w:themeColor="text1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E419BB"/>
    <w:pPr>
      <w:spacing w:after="60" w:line="360" w:lineRule="auto"/>
      <w:ind w:left="720"/>
      <w:contextualSpacing/>
      <w:jc w:val="both"/>
    </w:pPr>
    <w:rPr>
      <w:rFonts w:ascii="Cambria" w:eastAsiaTheme="minorHAnsi" w:hAnsi="Cambria" w:cstheme="minorBidi"/>
      <w:color w:val="000000" w:themeColor="text1"/>
      <w:lang w:val="cs-CZ" w:eastAsia="en-US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419BB"/>
    <w:rPr>
      <w:sz w:val="16"/>
      <w:szCs w:val="16"/>
    </w:rPr>
  </w:style>
  <w:style w:type="character" w:customStyle="1" w:styleId="jlqj4b">
    <w:name w:val="jlqj4b"/>
    <w:basedOn w:val="Predvolenpsmoodseku"/>
    <w:rsid w:val="00E419BB"/>
  </w:style>
  <w:style w:type="table" w:styleId="Mriekatabuky">
    <w:name w:val="Table Grid"/>
    <w:basedOn w:val="Normlnatabuka"/>
    <w:uiPriority w:val="39"/>
    <w:rsid w:val="00E419BB"/>
    <w:pPr>
      <w:spacing w:after="0" w:line="240" w:lineRule="auto"/>
    </w:pPr>
    <w:rPr>
      <w:sz w:val="24"/>
      <w:szCs w:val="24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4DB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1C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CCD"/>
    <w:rPr>
      <w:rFonts w:ascii="Segoe UI" w:eastAsia="Arial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Mačišáková</dc:creator>
  <cp:keywords/>
  <dc:description/>
  <cp:lastModifiedBy>User</cp:lastModifiedBy>
  <cp:revision>2</cp:revision>
  <dcterms:created xsi:type="dcterms:W3CDTF">2022-06-30T08:07:00Z</dcterms:created>
  <dcterms:modified xsi:type="dcterms:W3CDTF">2022-06-30T08:07:00Z</dcterms:modified>
</cp:coreProperties>
</file>