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F6A6A" w14:textId="1E307E6C" w:rsidR="00E419BB" w:rsidRDefault="00E419BB" w:rsidP="006E6AD7">
      <w:pPr>
        <w:jc w:val="center"/>
        <w:rPr>
          <w:rFonts w:asciiTheme="majorHAnsi" w:hAnsiTheme="majorHAnsi" w:cstheme="majorHAnsi"/>
          <w:b/>
          <w:caps/>
          <w:sz w:val="20"/>
          <w:szCs w:val="20"/>
        </w:rPr>
      </w:pPr>
      <w:r>
        <w:rPr>
          <w:rFonts w:asciiTheme="majorHAnsi" w:hAnsiTheme="majorHAnsi" w:cstheme="majorHAnsi"/>
          <w:b/>
          <w:caps/>
          <w:sz w:val="20"/>
          <w:szCs w:val="20"/>
        </w:rPr>
        <w:t xml:space="preserve">Príloha č. 1 - </w:t>
      </w:r>
      <w:r>
        <w:rPr>
          <w:rFonts w:asciiTheme="majorHAnsi" w:hAnsiTheme="majorHAnsi" w:cstheme="majorHAnsi"/>
          <w:b/>
          <w:bCs/>
          <w:caps/>
          <w:sz w:val="20"/>
          <w:szCs w:val="20"/>
        </w:rPr>
        <w:t>Formulár pre reklamáciu</w:t>
      </w:r>
    </w:p>
    <w:p w14:paraId="4AB25CEB" w14:textId="65339371" w:rsidR="00E419BB" w:rsidRDefault="006E6AD7" w:rsidP="00E419BB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br/>
      </w:r>
      <w:r w:rsidR="00E419BB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>Adresát: PROHELM spol. s r.</w:t>
      </w:r>
      <w:r w:rsidR="005A4A3A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 </w:t>
      </w:r>
      <w:r w:rsidR="00E419BB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>o. ,Sibírska 39 ,080 01 Prešov</w:t>
      </w:r>
      <w:r w:rsidR="00E419BB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E419BB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 </w:t>
      </w:r>
      <w:bookmarkStart w:id="0" w:name="_GoBack"/>
      <w:bookmarkEnd w:id="0"/>
    </w:p>
    <w:p w14:paraId="37A3793D" w14:textId="77777777" w:rsidR="00E419BB" w:rsidRDefault="00E419BB" w:rsidP="00E419BB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Ind w:w="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E419BB" w14:paraId="32E642E9" w14:textId="77777777" w:rsidTr="00E419BB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F925" w14:textId="4E84CBF7" w:rsidR="00E419BB" w:rsidRDefault="00E419B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Meno a priezvisko/ Názov 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CE11" w14:textId="77777777" w:rsidR="00E419BB" w:rsidRDefault="00E419B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419BB" w14:paraId="0A485A56" w14:textId="77777777" w:rsidTr="00E419BB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AB3A" w14:textId="77777777" w:rsidR="00E419BB" w:rsidRDefault="00E419B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 bydliska: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ADF5" w14:textId="77777777" w:rsidR="00E419BB" w:rsidRDefault="00E419B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419BB" w14:paraId="4E9B32D8" w14:textId="77777777" w:rsidTr="00E419BB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4FEA" w14:textId="77777777" w:rsidR="00E419BB" w:rsidRDefault="00E419B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8019" w14:textId="77777777" w:rsidR="00E419BB" w:rsidRDefault="00E419B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419BB" w14:paraId="1A557E5F" w14:textId="77777777" w:rsidTr="00E419BB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7AA9" w14:textId="77777777" w:rsidR="00E419BB" w:rsidRDefault="00E419B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857" w14:textId="77777777" w:rsidR="00E419BB" w:rsidRDefault="00E419B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419BB" w14:paraId="39DFECBC" w14:textId="77777777" w:rsidTr="00E419BB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B10A" w14:textId="77777777" w:rsidR="00E419BB" w:rsidRDefault="00E419B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C51E" w14:textId="77777777" w:rsidR="00E419BB" w:rsidRDefault="00E419B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419BB" w14:paraId="6CDBFC66" w14:textId="77777777" w:rsidTr="00E419BB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C428" w14:textId="77777777" w:rsidR="00E419BB" w:rsidRDefault="00E419B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26E5" w14:textId="77777777" w:rsidR="00E419BB" w:rsidRDefault="00E419B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419BB" w14:paraId="070C51C1" w14:textId="77777777" w:rsidTr="00E419BB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D3C2" w14:textId="77777777" w:rsidR="00E419BB" w:rsidRDefault="00E419B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 (názov a kód):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9950" w14:textId="77777777" w:rsidR="00E419BB" w:rsidRDefault="00E419B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419BB" w14:paraId="72137858" w14:textId="77777777" w:rsidTr="00E419BB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1BB9" w14:textId="77777777" w:rsidR="00E419BB" w:rsidRDefault="00E419B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en-US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Popis a rozsah vád tovaru: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467" w14:textId="77777777" w:rsidR="00E419BB" w:rsidRDefault="00E419B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419BB" w14:paraId="4B740BB7" w14:textId="77777777" w:rsidTr="00E419BB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BB81" w14:textId="77777777" w:rsidR="00E419BB" w:rsidRDefault="00E419B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47A9" w14:textId="77777777" w:rsidR="00E419BB" w:rsidRDefault="00E419B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E419BB" w14:paraId="2C55697E" w14:textId="77777777" w:rsidTr="00E419BB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45D8" w14:textId="77777777" w:rsidR="00E419BB" w:rsidRDefault="00E419BB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en-US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4B8F" w14:textId="77777777" w:rsidR="00E419BB" w:rsidRDefault="00E419BB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63BCD79F" w14:textId="77777777" w:rsidR="00E419BB" w:rsidRDefault="00E419BB" w:rsidP="00E419BB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5EA8C839" w14:textId="77777777" w:rsidR="00E419BB" w:rsidRDefault="00E419BB" w:rsidP="00E419B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</w:rPr>
        <w:t>Prílohy:</w:t>
      </w:r>
    </w:p>
    <w:p w14:paraId="0C162E44" w14:textId="77777777" w:rsidR="00E419BB" w:rsidRDefault="00E419BB" w:rsidP="00E419B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</w:rPr>
        <w:t>Dátum:</w:t>
      </w:r>
    </w:p>
    <w:p w14:paraId="2A3E1434" w14:textId="44E2F668" w:rsidR="00E419BB" w:rsidRDefault="00E419BB" w:rsidP="006E6AD7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</w:rPr>
        <w:t>Podpis:</w:t>
      </w:r>
    </w:p>
    <w:p w14:paraId="2A99CB96" w14:textId="77777777" w:rsidR="00E419BB" w:rsidRDefault="00E419BB" w:rsidP="00E419BB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700AC897" w14:textId="77777777" w:rsidR="002B6E18" w:rsidRDefault="002B6E18"/>
    <w:sectPr w:rsidR="002B6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F2B41" w16cex:dateUtc="2022-05-30T09:38:00Z"/>
  <w16cex:commentExtensible w16cex:durableId="263F2B44" w16cex:dateUtc="2022-05-30T09:38:00Z"/>
  <w16cex:commentExtensible w16cex:durableId="263F2B47" w16cex:dateUtc="2022-05-30T09:38:00Z"/>
  <w16cex:commentExtensible w16cex:durableId="263F2B48" w16cex:dateUtc="2022-05-30T09:38:00Z"/>
  <w16cex:commentExtensible w16cex:durableId="263F2B49" w16cex:dateUtc="2022-05-30T09:38:00Z"/>
  <w16cex:commentExtensible w16cex:durableId="263F2B4A" w16cex:dateUtc="2022-05-30T09:38:00Z"/>
  <w16cex:commentExtensible w16cex:durableId="263F2B4C" w16cex:dateUtc="2022-05-30T09:38:00Z"/>
  <w16cex:commentExtensible w16cex:durableId="263F2B4D" w16cex:dateUtc="2022-05-30T09:38:00Z"/>
  <w16cex:commentExtensible w16cex:durableId="263F2B4E" w16cex:dateUtc="2022-05-30T09:38:00Z"/>
  <w16cex:commentExtensible w16cex:durableId="263F2B4F" w16cex:dateUtc="2022-05-30T09:38:00Z"/>
  <w16cex:commentExtensible w16cex:durableId="263F2B50" w16cex:dateUtc="2022-05-30T09:38:00Z"/>
  <w16cex:commentExtensible w16cex:durableId="263F2B51" w16cex:dateUtc="2022-05-30T09:38:00Z"/>
  <w16cex:commentExtensible w16cex:durableId="263F2B52" w16cex:dateUtc="2022-05-30T09:38:00Z"/>
  <w16cex:commentExtensible w16cex:durableId="263F2B53" w16cex:dateUtc="2022-05-30T09:38:00Z"/>
  <w16cex:commentExtensible w16cex:durableId="263F2B54" w16cex:dateUtc="2022-05-30T09:38:00Z"/>
  <w16cex:commentExtensible w16cex:durableId="263F2B55" w16cex:dateUtc="2022-05-30T09:38:00Z"/>
  <w16cex:commentExtensible w16cex:durableId="263F2B56" w16cex:dateUtc="2022-05-30T09:38:00Z"/>
  <w16cex:commentExtensible w16cex:durableId="263F2B57" w16cex:dateUtc="2022-05-30T09:38:00Z"/>
  <w16cex:commentExtensible w16cex:durableId="263F2B58" w16cex:dateUtc="2022-05-30T09:38:00Z"/>
  <w16cex:commentExtensible w16cex:durableId="263F2B59" w16cex:dateUtc="2022-05-30T09:38:00Z"/>
  <w16cex:commentExtensible w16cex:durableId="263F2B5A" w16cex:dateUtc="2022-05-30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97762A" w16cid:durableId="263F2B41"/>
  <w16cid:commentId w16cid:paraId="16FC5863" w16cid:durableId="264333DA"/>
  <w16cid:commentId w16cid:paraId="759D0A96" w16cid:durableId="263F2B44"/>
  <w16cid:commentId w16cid:paraId="508CB1F0" w16cid:durableId="263F2B47"/>
  <w16cid:commentId w16cid:paraId="409337A7" w16cid:durableId="263F2B48"/>
  <w16cid:commentId w16cid:paraId="6ACAD7FC" w16cid:durableId="263F2B49"/>
  <w16cid:commentId w16cid:paraId="02CCC1FB" w16cid:durableId="263F2B4A"/>
  <w16cid:commentId w16cid:paraId="24B0C83E" w16cid:durableId="263F2B4C"/>
  <w16cid:commentId w16cid:paraId="71DE9E1F" w16cid:durableId="263F2B4D"/>
  <w16cid:commentId w16cid:paraId="0464F8E3" w16cid:durableId="263F2B4E"/>
  <w16cid:commentId w16cid:paraId="30ACC60D" w16cid:durableId="263F2B4F"/>
  <w16cid:commentId w16cid:paraId="6F36B34B" w16cid:durableId="263F2B50"/>
  <w16cid:commentId w16cid:paraId="08C7DC9E" w16cid:durableId="263F2B51"/>
  <w16cid:commentId w16cid:paraId="76675D5B" w16cid:durableId="263F2B52"/>
  <w16cid:commentId w16cid:paraId="76756298" w16cid:durableId="263F2B53"/>
  <w16cid:commentId w16cid:paraId="105448D9" w16cid:durableId="263F2B54"/>
  <w16cid:commentId w16cid:paraId="0C7B6867" w16cid:durableId="263F2B55"/>
  <w16cid:commentId w16cid:paraId="7560FA67" w16cid:durableId="263F2B56"/>
  <w16cid:commentId w16cid:paraId="24732A18" w16cid:durableId="263F2B57"/>
  <w16cid:commentId w16cid:paraId="7122AB1D" w16cid:durableId="263F2B58"/>
  <w16cid:commentId w16cid:paraId="5A0B73EA" w16cid:durableId="263F2B59"/>
  <w16cid:commentId w16cid:paraId="046AC5EE" w16cid:durableId="263F2B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75D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DE2C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C44469"/>
    <w:multiLevelType w:val="multilevel"/>
    <w:tmpl w:val="1A4E8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2D53538"/>
    <w:multiLevelType w:val="hybridMultilevel"/>
    <w:tmpl w:val="DAA46A1E"/>
    <w:lvl w:ilvl="0" w:tplc="041B0019">
      <w:start w:val="1"/>
      <w:numFmt w:val="lowerLetter"/>
      <w:lvlText w:val="%1.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F81E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C6"/>
    <w:rsid w:val="00022A3B"/>
    <w:rsid w:val="00031819"/>
    <w:rsid w:val="0003715C"/>
    <w:rsid w:val="001A452C"/>
    <w:rsid w:val="002B6E18"/>
    <w:rsid w:val="002D4981"/>
    <w:rsid w:val="00324BBF"/>
    <w:rsid w:val="005A4A3A"/>
    <w:rsid w:val="0069531B"/>
    <w:rsid w:val="006E6AD7"/>
    <w:rsid w:val="00703B69"/>
    <w:rsid w:val="00705FC2"/>
    <w:rsid w:val="007A4DB6"/>
    <w:rsid w:val="00B43247"/>
    <w:rsid w:val="00BD63C6"/>
    <w:rsid w:val="00D53FDF"/>
    <w:rsid w:val="00DC7743"/>
    <w:rsid w:val="00E419BB"/>
    <w:rsid w:val="00E9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0935"/>
  <w15:chartTrackingRefBased/>
  <w15:docId w15:val="{87CE1287-84BE-4161-A21C-220AB847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19BB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419BB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E4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E419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E419BB"/>
    <w:rPr>
      <w:rFonts w:ascii="Arial" w:eastAsia="Arial" w:hAnsi="Arial" w:cs="Arial"/>
      <w:sz w:val="20"/>
      <w:szCs w:val="20"/>
      <w:lang w:eastAsia="cs-CZ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E419BB"/>
    <w:rPr>
      <w:rFonts w:ascii="Cambria" w:hAnsi="Cambria"/>
      <w:color w:val="000000" w:themeColor="text1"/>
      <w:lang w:val="cs-CZ"/>
    </w:rPr>
  </w:style>
  <w:style w:type="paragraph" w:styleId="Odsekzoznamu">
    <w:name w:val="List Paragraph"/>
    <w:basedOn w:val="Normlny"/>
    <w:link w:val="OdsekzoznamuChar"/>
    <w:uiPriority w:val="34"/>
    <w:qFormat/>
    <w:rsid w:val="00E419BB"/>
    <w:pPr>
      <w:spacing w:after="60" w:line="360" w:lineRule="auto"/>
      <w:ind w:left="720"/>
      <w:contextualSpacing/>
      <w:jc w:val="both"/>
    </w:pPr>
    <w:rPr>
      <w:rFonts w:ascii="Cambria" w:eastAsiaTheme="minorHAnsi" w:hAnsi="Cambria" w:cstheme="minorBidi"/>
      <w:color w:val="000000" w:themeColor="text1"/>
      <w:lang w:val="cs-CZ" w:eastAsia="en-US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E419BB"/>
    <w:rPr>
      <w:sz w:val="16"/>
      <w:szCs w:val="16"/>
    </w:rPr>
  </w:style>
  <w:style w:type="character" w:customStyle="1" w:styleId="jlqj4b">
    <w:name w:val="jlqj4b"/>
    <w:basedOn w:val="Predvolenpsmoodseku"/>
    <w:rsid w:val="00E419BB"/>
  </w:style>
  <w:style w:type="table" w:styleId="Mriekatabuky">
    <w:name w:val="Table Grid"/>
    <w:basedOn w:val="Normlnatabuka"/>
    <w:uiPriority w:val="39"/>
    <w:rsid w:val="00E419BB"/>
    <w:pPr>
      <w:spacing w:after="0" w:line="240" w:lineRule="auto"/>
    </w:pPr>
    <w:rPr>
      <w:sz w:val="24"/>
      <w:szCs w:val="24"/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edvolenpsmoodseku"/>
    <w:uiPriority w:val="99"/>
    <w:semiHidden/>
    <w:unhideWhenUsed/>
    <w:rsid w:val="007A4DB6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6A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AD7"/>
    <w:rPr>
      <w:rFonts w:ascii="Segoe UI" w:eastAsia="Arial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Mačišáková</dc:creator>
  <cp:keywords/>
  <dc:description/>
  <cp:lastModifiedBy>User</cp:lastModifiedBy>
  <cp:revision>10</cp:revision>
  <dcterms:created xsi:type="dcterms:W3CDTF">2022-05-30T09:38:00Z</dcterms:created>
  <dcterms:modified xsi:type="dcterms:W3CDTF">2022-06-30T08:04:00Z</dcterms:modified>
</cp:coreProperties>
</file>